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2661285</wp:posOffset>
            </wp:positionH>
            <wp:positionV relativeFrom="paragraph">
              <wp:posOffset>-162560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040D7E71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9F1C83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B47E94" w:rsidRDefault="006A4015">
      <w:pPr>
        <w:rPr>
          <w:sz w:val="26"/>
          <w:szCs w:val="26"/>
        </w:rPr>
      </w:pPr>
      <w:r w:rsidRPr="00B47E94">
        <w:rPr>
          <w:sz w:val="26"/>
          <w:szCs w:val="26"/>
        </w:rPr>
        <w:t xml:space="preserve">от </w:t>
      </w:r>
      <w:r w:rsidR="00405EB9">
        <w:rPr>
          <w:sz w:val="26"/>
          <w:szCs w:val="26"/>
        </w:rPr>
        <w:t xml:space="preserve">22 февраля </w:t>
      </w:r>
      <w:r w:rsidR="00E47CC0" w:rsidRPr="00B47E94">
        <w:rPr>
          <w:sz w:val="26"/>
          <w:szCs w:val="26"/>
        </w:rPr>
        <w:t>20</w:t>
      </w:r>
      <w:r w:rsidR="006F2985" w:rsidRPr="00B47E94">
        <w:rPr>
          <w:sz w:val="26"/>
          <w:szCs w:val="26"/>
        </w:rPr>
        <w:t>2</w:t>
      </w:r>
      <w:r w:rsidR="00405EB9">
        <w:rPr>
          <w:sz w:val="26"/>
          <w:szCs w:val="26"/>
        </w:rPr>
        <w:t>2</w:t>
      </w:r>
      <w:r w:rsidR="00E47CC0" w:rsidRPr="00B47E94">
        <w:rPr>
          <w:sz w:val="26"/>
          <w:szCs w:val="26"/>
        </w:rPr>
        <w:t xml:space="preserve"> года                                                 </w:t>
      </w:r>
      <w:r w:rsidRPr="00B47E94">
        <w:rPr>
          <w:sz w:val="26"/>
          <w:szCs w:val="26"/>
        </w:rPr>
        <w:t xml:space="preserve">                          </w:t>
      </w:r>
      <w:r w:rsidR="00A35206">
        <w:rPr>
          <w:sz w:val="26"/>
          <w:szCs w:val="26"/>
        </w:rPr>
        <w:t xml:space="preserve">      </w:t>
      </w:r>
      <w:r w:rsidRPr="00B47E94">
        <w:rPr>
          <w:sz w:val="26"/>
          <w:szCs w:val="26"/>
        </w:rPr>
        <w:t xml:space="preserve">  </w:t>
      </w:r>
      <w:r w:rsidR="00FF1F8E">
        <w:rPr>
          <w:sz w:val="26"/>
          <w:szCs w:val="26"/>
        </w:rPr>
        <w:t xml:space="preserve">           </w:t>
      </w:r>
      <w:r w:rsidRPr="00B47E94">
        <w:rPr>
          <w:sz w:val="26"/>
          <w:szCs w:val="26"/>
        </w:rPr>
        <w:t xml:space="preserve"> №</w:t>
      </w:r>
      <w:r w:rsidR="009F1C83">
        <w:rPr>
          <w:sz w:val="26"/>
          <w:szCs w:val="26"/>
        </w:rPr>
        <w:t>142</w:t>
      </w:r>
    </w:p>
    <w:p w:rsidR="00D14F61" w:rsidRPr="00B47E94" w:rsidRDefault="00D14F61" w:rsidP="00E47CC0">
      <w:pPr>
        <w:jc w:val="center"/>
        <w:rPr>
          <w:sz w:val="26"/>
          <w:szCs w:val="26"/>
        </w:rPr>
      </w:pPr>
    </w:p>
    <w:p w:rsidR="00E47CC0" w:rsidRPr="00B47E94" w:rsidRDefault="00E47CC0" w:rsidP="00E47CC0">
      <w:pPr>
        <w:jc w:val="center"/>
        <w:rPr>
          <w:sz w:val="26"/>
          <w:szCs w:val="26"/>
        </w:rPr>
      </w:pPr>
      <w:r w:rsidRPr="00B47E94">
        <w:rPr>
          <w:sz w:val="26"/>
          <w:szCs w:val="26"/>
        </w:rPr>
        <w:t xml:space="preserve">пос. </w:t>
      </w:r>
      <w:proofErr w:type="spellStart"/>
      <w:r w:rsidRPr="00B47E94">
        <w:rPr>
          <w:sz w:val="26"/>
          <w:szCs w:val="26"/>
        </w:rPr>
        <w:t>Ува</w:t>
      </w:r>
      <w:proofErr w:type="spellEnd"/>
    </w:p>
    <w:p w:rsidR="00B47E94" w:rsidRPr="00B47E94" w:rsidRDefault="00B47E94" w:rsidP="00E47CC0">
      <w:pPr>
        <w:jc w:val="center"/>
        <w:rPr>
          <w:sz w:val="26"/>
          <w:szCs w:val="26"/>
        </w:rPr>
      </w:pPr>
    </w:p>
    <w:p w:rsidR="001956FC" w:rsidRPr="00B47E94" w:rsidRDefault="001956FC" w:rsidP="005E26FB">
      <w:pPr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DA4676" w:rsidTr="00A86C89">
        <w:tc>
          <w:tcPr>
            <w:tcW w:w="4644" w:type="dxa"/>
          </w:tcPr>
          <w:p w:rsidR="00A86C89" w:rsidRPr="001A0A2F" w:rsidRDefault="001A0A2F" w:rsidP="00867E0D">
            <w:pPr>
              <w:jc w:val="both"/>
              <w:rPr>
                <w:b/>
                <w:bCs/>
                <w:sz w:val="28"/>
                <w:szCs w:val="28"/>
              </w:rPr>
            </w:pPr>
            <w:r w:rsidRPr="001A0A2F">
              <w:rPr>
                <w:b/>
                <w:bCs/>
                <w:color w:val="000000"/>
                <w:sz w:val="28"/>
                <w:szCs w:val="28"/>
              </w:rPr>
              <w:t xml:space="preserve">О внесении изменений в решение </w:t>
            </w:r>
            <w:r w:rsidRPr="001A0A2F">
              <w:rPr>
                <w:b/>
                <w:sz w:val="28"/>
                <w:szCs w:val="28"/>
              </w:rPr>
              <w:t xml:space="preserve">Совета депутатов муниципального образования </w:t>
            </w:r>
            <w:r w:rsidRPr="001A0A2F">
              <w:rPr>
                <w:b/>
                <w:bCs/>
                <w:color w:val="000000"/>
                <w:sz w:val="28"/>
                <w:szCs w:val="28"/>
              </w:rPr>
              <w:t xml:space="preserve">«Муниципальный округ Увинский район Удмуртской Республики» </w:t>
            </w:r>
            <w:r w:rsidRPr="001A0A2F">
              <w:rPr>
                <w:b/>
                <w:sz w:val="28"/>
                <w:szCs w:val="28"/>
              </w:rPr>
              <w:t>29.10.2021 №62 «</w:t>
            </w:r>
            <w:r w:rsidRPr="001A0A2F">
              <w:rPr>
                <w:b/>
                <w:bCs/>
                <w:sz w:val="28"/>
                <w:szCs w:val="28"/>
              </w:rPr>
              <w:t>Об утверждении президиума Совета депутатов муниципального образования «Муниципальный округ Увинский рай</w:t>
            </w:r>
            <w:r>
              <w:rPr>
                <w:b/>
                <w:bCs/>
                <w:sz w:val="28"/>
                <w:szCs w:val="28"/>
              </w:rPr>
              <w:t>он Удмуртской Республики»</w:t>
            </w:r>
          </w:p>
        </w:tc>
      </w:tr>
    </w:tbl>
    <w:p w:rsidR="00D14F61" w:rsidRPr="00DA4676" w:rsidRDefault="00D14F61" w:rsidP="00E47CC0">
      <w:pPr>
        <w:jc w:val="both"/>
        <w:rPr>
          <w:b/>
          <w:sz w:val="28"/>
          <w:szCs w:val="28"/>
        </w:rPr>
      </w:pPr>
    </w:p>
    <w:p w:rsidR="00B47E94" w:rsidRPr="00DA4676" w:rsidRDefault="00B47E94" w:rsidP="00E47CC0">
      <w:pPr>
        <w:jc w:val="both"/>
        <w:rPr>
          <w:b/>
          <w:sz w:val="28"/>
          <w:szCs w:val="28"/>
        </w:rPr>
      </w:pPr>
    </w:p>
    <w:p w:rsidR="00B47E94" w:rsidRPr="00DA4676" w:rsidRDefault="00B47E94" w:rsidP="00E47CC0">
      <w:pPr>
        <w:jc w:val="both"/>
        <w:rPr>
          <w:b/>
          <w:sz w:val="28"/>
          <w:szCs w:val="28"/>
        </w:rPr>
      </w:pPr>
    </w:p>
    <w:p w:rsidR="00867E0D" w:rsidRPr="00DA4676" w:rsidRDefault="005C26E0" w:rsidP="005C26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4676">
        <w:rPr>
          <w:sz w:val="28"/>
          <w:szCs w:val="28"/>
        </w:rPr>
        <w:t xml:space="preserve">В соответствии с регламентом Совета депутатов муниципального образования </w:t>
      </w:r>
      <w:r w:rsidRPr="00DA4676">
        <w:rPr>
          <w:bCs/>
          <w:sz w:val="28"/>
          <w:szCs w:val="28"/>
        </w:rPr>
        <w:t>«Муниципальный округ Увинский район Удмуртской Республики»</w:t>
      </w:r>
      <w:r w:rsidRPr="00DA4676">
        <w:rPr>
          <w:sz w:val="28"/>
          <w:szCs w:val="28"/>
        </w:rPr>
        <w:t xml:space="preserve">, утвержденным решением Совета депутатов муниципального </w:t>
      </w:r>
      <w:r w:rsidRPr="00DA4676">
        <w:rPr>
          <w:bCs/>
          <w:sz w:val="28"/>
          <w:szCs w:val="28"/>
        </w:rPr>
        <w:t xml:space="preserve">образования «Муниципальный округ Увинский район Удмуртской Республики» </w:t>
      </w:r>
      <w:r w:rsidR="00547EDE">
        <w:rPr>
          <w:sz w:val="28"/>
          <w:szCs w:val="28"/>
        </w:rPr>
        <w:t>от 29.10.2021 №49</w:t>
      </w:r>
      <w:r w:rsidRPr="00DA4676">
        <w:rPr>
          <w:sz w:val="28"/>
          <w:szCs w:val="28"/>
        </w:rPr>
        <w:t xml:space="preserve">, руководствуясь Уставом муниципального образования </w:t>
      </w:r>
      <w:r w:rsidRPr="00DA4676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6E237D">
        <w:rPr>
          <w:sz w:val="28"/>
          <w:szCs w:val="28"/>
        </w:rPr>
        <w:t xml:space="preserve">, принятым решением </w:t>
      </w:r>
      <w:bookmarkStart w:id="0" w:name="_GoBack"/>
      <w:bookmarkEnd w:id="0"/>
      <w:r w:rsidRPr="00DA4676">
        <w:rPr>
          <w:sz w:val="28"/>
          <w:szCs w:val="28"/>
        </w:rPr>
        <w:t>Совета депутатов от 29.10.2021 №22</w:t>
      </w:r>
      <w:r w:rsidR="00571403" w:rsidRPr="00DA4676">
        <w:rPr>
          <w:sz w:val="28"/>
          <w:szCs w:val="28"/>
        </w:rPr>
        <w:t xml:space="preserve">, </w:t>
      </w:r>
      <w:r w:rsidR="00942810" w:rsidRPr="00DA4676">
        <w:rPr>
          <w:sz w:val="28"/>
          <w:szCs w:val="28"/>
        </w:rPr>
        <w:t>Совет депутатов</w:t>
      </w:r>
      <w:r w:rsidR="001267DE" w:rsidRPr="00DA4676">
        <w:rPr>
          <w:sz w:val="28"/>
          <w:szCs w:val="28"/>
        </w:rPr>
        <w:t xml:space="preserve"> </w:t>
      </w:r>
      <w:r w:rsidR="00942810" w:rsidRPr="00DA4676">
        <w:rPr>
          <w:bCs/>
          <w:sz w:val="28"/>
          <w:szCs w:val="28"/>
        </w:rPr>
        <w:t xml:space="preserve">муниципального образования «Муниципальный округ Увинский район Удмуртской Республики» </w:t>
      </w:r>
      <w:r w:rsidR="001267DE" w:rsidRPr="00DA4676">
        <w:rPr>
          <w:b/>
          <w:sz w:val="28"/>
          <w:szCs w:val="28"/>
        </w:rPr>
        <w:t>р е ш а е т :</w:t>
      </w:r>
    </w:p>
    <w:p w:rsidR="005C26E0" w:rsidRPr="00DA4676" w:rsidRDefault="005C26E0" w:rsidP="005C26E0">
      <w:pPr>
        <w:ind w:firstLine="709"/>
        <w:jc w:val="both"/>
        <w:rPr>
          <w:bCs/>
          <w:sz w:val="28"/>
          <w:szCs w:val="28"/>
        </w:rPr>
      </w:pPr>
      <w:r w:rsidRPr="00DA4676">
        <w:rPr>
          <w:sz w:val="28"/>
          <w:szCs w:val="28"/>
        </w:rPr>
        <w:t xml:space="preserve">внести в </w:t>
      </w:r>
      <w:r w:rsidR="004850CC">
        <w:rPr>
          <w:sz w:val="28"/>
          <w:szCs w:val="28"/>
        </w:rPr>
        <w:t>решение</w:t>
      </w:r>
      <w:r w:rsidRPr="00DA4676">
        <w:rPr>
          <w:sz w:val="28"/>
          <w:szCs w:val="28"/>
        </w:rPr>
        <w:t xml:space="preserve"> Совета депутатов муниципального образования </w:t>
      </w:r>
      <w:r w:rsidRPr="00DA4676">
        <w:rPr>
          <w:bCs/>
          <w:sz w:val="28"/>
          <w:szCs w:val="28"/>
        </w:rPr>
        <w:t xml:space="preserve">«Муниципальный округ Увинский район Удмуртской </w:t>
      </w:r>
      <w:r w:rsidRPr="001A0A2F">
        <w:rPr>
          <w:bCs/>
          <w:sz w:val="28"/>
          <w:szCs w:val="28"/>
        </w:rPr>
        <w:t>Республики»</w:t>
      </w:r>
      <w:r w:rsidR="004850CC" w:rsidRPr="001A0A2F">
        <w:rPr>
          <w:bCs/>
          <w:sz w:val="28"/>
          <w:szCs w:val="28"/>
        </w:rPr>
        <w:t xml:space="preserve"> </w:t>
      </w:r>
      <w:r w:rsidR="001A0A2F" w:rsidRPr="001A0A2F">
        <w:rPr>
          <w:sz w:val="28"/>
          <w:szCs w:val="28"/>
        </w:rPr>
        <w:t>«</w:t>
      </w:r>
      <w:r w:rsidR="001A0A2F" w:rsidRPr="001A0A2F">
        <w:rPr>
          <w:bCs/>
          <w:sz w:val="28"/>
          <w:szCs w:val="28"/>
        </w:rPr>
        <w:t xml:space="preserve">Об </w:t>
      </w:r>
      <w:r w:rsidR="001A0A2F" w:rsidRPr="001A0A2F">
        <w:rPr>
          <w:bCs/>
          <w:sz w:val="28"/>
          <w:szCs w:val="28"/>
        </w:rPr>
        <w:lastRenderedPageBreak/>
        <w:t>утверждении президиума Совета депутатов муниципального образования «Муниципальный округ Увинский район Удмуртской Республики»</w:t>
      </w:r>
      <w:r w:rsidRPr="001A0A2F">
        <w:rPr>
          <w:sz w:val="28"/>
          <w:szCs w:val="28"/>
        </w:rPr>
        <w:t>, утвержденн</w:t>
      </w:r>
      <w:r w:rsidR="004850CC" w:rsidRPr="001A0A2F">
        <w:rPr>
          <w:sz w:val="28"/>
          <w:szCs w:val="28"/>
        </w:rPr>
        <w:t>ое</w:t>
      </w:r>
      <w:r w:rsidRPr="001A0A2F">
        <w:rPr>
          <w:sz w:val="28"/>
          <w:szCs w:val="28"/>
        </w:rPr>
        <w:t xml:space="preserve"> решением Совета депутатов муниципального образования</w:t>
      </w:r>
      <w:r w:rsidR="00441E67" w:rsidRPr="001A0A2F">
        <w:rPr>
          <w:bCs/>
          <w:sz w:val="28"/>
          <w:szCs w:val="28"/>
        </w:rPr>
        <w:t xml:space="preserve"> «Муниципальный</w:t>
      </w:r>
      <w:r w:rsidR="00441E67" w:rsidRPr="00DA4676">
        <w:rPr>
          <w:bCs/>
          <w:sz w:val="28"/>
          <w:szCs w:val="28"/>
        </w:rPr>
        <w:t xml:space="preserve"> округ Увинский район Удмуртской Республики»</w:t>
      </w:r>
      <w:r w:rsidR="00E93AC6">
        <w:rPr>
          <w:bCs/>
          <w:sz w:val="28"/>
          <w:szCs w:val="28"/>
        </w:rPr>
        <w:t xml:space="preserve"> </w:t>
      </w:r>
      <w:r w:rsidR="00E93AC6">
        <w:rPr>
          <w:sz w:val="28"/>
          <w:szCs w:val="28"/>
        </w:rPr>
        <w:t>2</w:t>
      </w:r>
      <w:r w:rsidR="001A0A2F">
        <w:rPr>
          <w:sz w:val="28"/>
          <w:szCs w:val="28"/>
        </w:rPr>
        <w:t>9</w:t>
      </w:r>
      <w:r w:rsidRPr="00DA4676">
        <w:rPr>
          <w:sz w:val="28"/>
          <w:szCs w:val="28"/>
        </w:rPr>
        <w:t>.</w:t>
      </w:r>
      <w:r w:rsidR="001A0A2F">
        <w:rPr>
          <w:sz w:val="28"/>
          <w:szCs w:val="28"/>
        </w:rPr>
        <w:t>10</w:t>
      </w:r>
      <w:r w:rsidRPr="00DA4676">
        <w:rPr>
          <w:sz w:val="28"/>
          <w:szCs w:val="28"/>
        </w:rPr>
        <w:t>.20</w:t>
      </w:r>
      <w:r w:rsidR="00E93AC6">
        <w:rPr>
          <w:sz w:val="28"/>
          <w:szCs w:val="28"/>
        </w:rPr>
        <w:t>21</w:t>
      </w:r>
      <w:r w:rsidRPr="00DA4676">
        <w:rPr>
          <w:sz w:val="28"/>
          <w:szCs w:val="28"/>
        </w:rPr>
        <w:t xml:space="preserve"> №</w:t>
      </w:r>
      <w:r w:rsidR="001A0A2F">
        <w:rPr>
          <w:sz w:val="28"/>
          <w:szCs w:val="28"/>
        </w:rPr>
        <w:t>6</w:t>
      </w:r>
      <w:r w:rsidR="004850CC">
        <w:rPr>
          <w:sz w:val="28"/>
          <w:szCs w:val="28"/>
        </w:rPr>
        <w:t>2</w:t>
      </w:r>
      <w:r w:rsidRPr="00DA4676">
        <w:rPr>
          <w:sz w:val="28"/>
          <w:szCs w:val="28"/>
        </w:rPr>
        <w:t xml:space="preserve">, </w:t>
      </w:r>
      <w:r w:rsidRPr="00DA4676">
        <w:rPr>
          <w:bCs/>
          <w:sz w:val="28"/>
          <w:szCs w:val="28"/>
        </w:rPr>
        <w:t xml:space="preserve">следующие изменения: </w:t>
      </w:r>
    </w:p>
    <w:p w:rsidR="001A0A2F" w:rsidRPr="006A33D9" w:rsidRDefault="00EA5F29" w:rsidP="001A0A2F">
      <w:pPr>
        <w:pStyle w:val="3"/>
        <w:ind w:left="0"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а</w:t>
      </w:r>
      <w:r w:rsidRPr="006A33D9">
        <w:rPr>
          <w:bCs/>
          <w:sz w:val="28"/>
          <w:szCs w:val="28"/>
        </w:rPr>
        <w:t>)</w:t>
      </w:r>
      <w:r w:rsidR="00CF1B9B" w:rsidRPr="006A33D9">
        <w:rPr>
          <w:bCs/>
          <w:sz w:val="28"/>
          <w:szCs w:val="28"/>
        </w:rPr>
        <w:t xml:space="preserve"> </w:t>
      </w:r>
      <w:r w:rsidRPr="006A33D9">
        <w:rPr>
          <w:bCs/>
          <w:sz w:val="28"/>
          <w:szCs w:val="28"/>
        </w:rPr>
        <w:t>исключить из состава президиума</w:t>
      </w:r>
      <w:r w:rsidR="001A0A2F" w:rsidRPr="006A33D9">
        <w:rPr>
          <w:sz w:val="28"/>
          <w:szCs w:val="28"/>
        </w:rPr>
        <w:t xml:space="preserve"> Астраханцев</w:t>
      </w:r>
      <w:r w:rsidRPr="006A33D9">
        <w:rPr>
          <w:sz w:val="28"/>
          <w:szCs w:val="28"/>
        </w:rPr>
        <w:t>у</w:t>
      </w:r>
      <w:r w:rsidR="001A0A2F" w:rsidRPr="006A33D9">
        <w:rPr>
          <w:sz w:val="28"/>
          <w:szCs w:val="28"/>
        </w:rPr>
        <w:t xml:space="preserve"> Эльвир</w:t>
      </w:r>
      <w:r w:rsidRPr="006A33D9">
        <w:rPr>
          <w:sz w:val="28"/>
          <w:szCs w:val="28"/>
        </w:rPr>
        <w:t>у</w:t>
      </w:r>
      <w:r w:rsidR="001A0A2F" w:rsidRPr="006A33D9">
        <w:rPr>
          <w:sz w:val="28"/>
          <w:szCs w:val="28"/>
        </w:rPr>
        <w:t xml:space="preserve"> </w:t>
      </w:r>
      <w:r w:rsidR="00CF1B9B" w:rsidRPr="006A33D9">
        <w:rPr>
          <w:sz w:val="28"/>
          <w:szCs w:val="28"/>
        </w:rPr>
        <w:t>Сергеевн</w:t>
      </w:r>
      <w:r w:rsidRPr="006A33D9">
        <w:rPr>
          <w:sz w:val="28"/>
          <w:szCs w:val="28"/>
        </w:rPr>
        <w:t>у</w:t>
      </w:r>
      <w:r w:rsidR="006A33D9" w:rsidRPr="006A33D9">
        <w:rPr>
          <w:sz w:val="28"/>
          <w:szCs w:val="28"/>
        </w:rPr>
        <w:t>,</w:t>
      </w:r>
    </w:p>
    <w:p w:rsidR="00EA5F29" w:rsidRDefault="00EA5F29" w:rsidP="00EA5F29">
      <w:pPr>
        <w:pStyle w:val="3"/>
        <w:ind w:left="0" w:firstLine="567"/>
        <w:jc w:val="both"/>
        <w:rPr>
          <w:sz w:val="28"/>
          <w:szCs w:val="28"/>
        </w:rPr>
      </w:pPr>
      <w:r w:rsidRPr="006A33D9">
        <w:rPr>
          <w:sz w:val="28"/>
          <w:szCs w:val="28"/>
        </w:rPr>
        <w:t xml:space="preserve">б) включить в состав президиума Жданову Наталью </w:t>
      </w:r>
      <w:r w:rsidR="006A33D9" w:rsidRPr="006A33D9">
        <w:rPr>
          <w:sz w:val="28"/>
          <w:szCs w:val="28"/>
        </w:rPr>
        <w:t>Николаевну, председателя</w:t>
      </w:r>
      <w:r w:rsidRPr="003D0986">
        <w:rPr>
          <w:sz w:val="28"/>
          <w:szCs w:val="28"/>
        </w:rPr>
        <w:t xml:space="preserve"> постоянной </w:t>
      </w:r>
      <w:r>
        <w:rPr>
          <w:sz w:val="28"/>
          <w:szCs w:val="28"/>
        </w:rPr>
        <w:t>комиссии по социальным вопросам.</w:t>
      </w:r>
    </w:p>
    <w:p w:rsidR="00EA5F29" w:rsidRDefault="00EA5F29" w:rsidP="001A0A2F">
      <w:pPr>
        <w:pStyle w:val="3"/>
        <w:ind w:left="0" w:firstLine="567"/>
        <w:jc w:val="both"/>
        <w:rPr>
          <w:sz w:val="28"/>
          <w:szCs w:val="28"/>
        </w:rPr>
      </w:pPr>
    </w:p>
    <w:p w:rsidR="00571ADA" w:rsidRPr="004850CC" w:rsidRDefault="005C26E0" w:rsidP="006E237D">
      <w:pPr>
        <w:pStyle w:val="a4"/>
        <w:spacing w:after="0" w:line="240" w:lineRule="auto"/>
        <w:ind w:firstLine="709"/>
        <w:jc w:val="both"/>
        <w:rPr>
          <w:sz w:val="28"/>
          <w:szCs w:val="28"/>
        </w:rPr>
      </w:pPr>
      <w:r w:rsidRPr="00DA4676">
        <w:rPr>
          <w:sz w:val="28"/>
          <w:szCs w:val="28"/>
        </w:rPr>
        <w:t xml:space="preserve"> </w:t>
      </w:r>
    </w:p>
    <w:p w:rsidR="00571ADA" w:rsidRPr="004850CC" w:rsidRDefault="00571ADA" w:rsidP="00571A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47CC0" w:rsidRPr="004850CC" w:rsidRDefault="005E26FB" w:rsidP="005E26FB">
      <w:pPr>
        <w:rPr>
          <w:sz w:val="28"/>
          <w:szCs w:val="28"/>
        </w:rPr>
      </w:pPr>
      <w:r w:rsidRPr="004850C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4850CC">
        <w:rPr>
          <w:rStyle w:val="FontStyle12"/>
          <w:sz w:val="28"/>
          <w:szCs w:val="28"/>
        </w:rPr>
        <w:t xml:space="preserve">        </w:t>
      </w:r>
      <w:r w:rsidR="00A253EA" w:rsidRPr="004850CC">
        <w:rPr>
          <w:rStyle w:val="FontStyle12"/>
          <w:sz w:val="28"/>
          <w:szCs w:val="28"/>
        </w:rPr>
        <w:t xml:space="preserve">   </w:t>
      </w:r>
      <w:r w:rsidR="009F1C83">
        <w:rPr>
          <w:rStyle w:val="FontStyle12"/>
          <w:sz w:val="28"/>
          <w:szCs w:val="28"/>
        </w:rPr>
        <w:t xml:space="preserve">          </w:t>
      </w:r>
      <w:r w:rsidR="00A253EA" w:rsidRPr="004850CC">
        <w:rPr>
          <w:rStyle w:val="FontStyle12"/>
          <w:sz w:val="28"/>
          <w:szCs w:val="28"/>
        </w:rPr>
        <w:t xml:space="preserve">  </w:t>
      </w:r>
      <w:r w:rsidR="00B47E94" w:rsidRPr="004850CC">
        <w:rPr>
          <w:rStyle w:val="FontStyle12"/>
          <w:sz w:val="28"/>
          <w:szCs w:val="28"/>
        </w:rPr>
        <w:t xml:space="preserve">             И.А. </w:t>
      </w:r>
      <w:proofErr w:type="spellStart"/>
      <w:r w:rsidR="00B47E94" w:rsidRPr="004850CC">
        <w:rPr>
          <w:rStyle w:val="FontStyle12"/>
          <w:sz w:val="28"/>
          <w:szCs w:val="28"/>
        </w:rPr>
        <w:t>Митрюкова</w:t>
      </w:r>
      <w:proofErr w:type="spellEnd"/>
    </w:p>
    <w:sectPr w:rsidR="00E47CC0" w:rsidRPr="004850CC" w:rsidSect="006E237D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33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2F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78D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5BA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486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EB9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67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0CC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EDE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ADA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6E0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3D9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149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37D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5A1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524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C83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704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B9B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76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1A8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AC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5F29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27F47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Indent 3"/>
    <w:basedOn w:val="a"/>
    <w:link w:val="30"/>
    <w:uiPriority w:val="99"/>
    <w:semiHidden/>
    <w:unhideWhenUsed/>
    <w:rsid w:val="001A0A2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A0A2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Indent 3"/>
    <w:basedOn w:val="a"/>
    <w:link w:val="30"/>
    <w:uiPriority w:val="99"/>
    <w:semiHidden/>
    <w:unhideWhenUsed/>
    <w:rsid w:val="001A0A2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A0A2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5ACB0C-C1C1-4290-A414-DD938BBAE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10</cp:revision>
  <cp:lastPrinted>2022-02-25T06:32:00Z</cp:lastPrinted>
  <dcterms:created xsi:type="dcterms:W3CDTF">2022-02-11T11:33:00Z</dcterms:created>
  <dcterms:modified xsi:type="dcterms:W3CDTF">2022-03-04T07:44:00Z</dcterms:modified>
</cp:coreProperties>
</file>